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A9" w:rsidRPr="0033445C" w:rsidRDefault="00ED5981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Intenzivní jazykové kurzy pro vyjíždějící studenty</w:t>
      </w:r>
    </w:p>
    <w:p w:rsidR="00BF5BA9" w:rsidRPr="0033445C" w:rsidRDefault="00BF5BA9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5981" w:rsidRDefault="00ED5981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Jazyk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(dle jazyka výuky či praxe na zahraničním výjezdu)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D5981" w:rsidRPr="00ED5981" w:rsidRDefault="00ED5981" w:rsidP="00ED59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D5981">
        <w:rPr>
          <w:rFonts w:ascii="Times New Roman" w:eastAsia="Times New Roman" w:hAnsi="Times New Roman" w:cs="Times New Roman"/>
          <w:sz w:val="24"/>
          <w:szCs w:val="24"/>
          <w:lang w:eastAsia="cs-CZ"/>
        </w:rPr>
        <w:t>nglický</w:t>
      </w:r>
    </w:p>
    <w:p w:rsidR="00ED5981" w:rsidRPr="00ED5981" w:rsidRDefault="00ED5981" w:rsidP="00ED59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ED5981">
        <w:rPr>
          <w:rFonts w:ascii="Times New Roman" w:eastAsia="Times New Roman" w:hAnsi="Times New Roman" w:cs="Times New Roman"/>
          <w:sz w:val="24"/>
          <w:szCs w:val="24"/>
          <w:lang w:eastAsia="cs-CZ"/>
        </w:rPr>
        <w:t>ěmecký</w:t>
      </w:r>
    </w:p>
    <w:p w:rsidR="00ED5981" w:rsidRPr="00ED5981" w:rsidRDefault="00ED5981" w:rsidP="00ED59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ED5981">
        <w:rPr>
          <w:rFonts w:ascii="Times New Roman" w:eastAsia="Times New Roman" w:hAnsi="Times New Roman" w:cs="Times New Roman"/>
          <w:sz w:val="24"/>
          <w:szCs w:val="24"/>
          <w:lang w:eastAsia="cs-CZ"/>
        </w:rPr>
        <w:t>panělský</w:t>
      </w:r>
    </w:p>
    <w:p w:rsidR="00ED5981" w:rsidRDefault="00ED5981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5BA9" w:rsidRPr="0033445C" w:rsidRDefault="00ED5981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Sylabus</w:t>
      </w:r>
      <w:r w:rsidR="00BF5BA9" w:rsidRPr="00334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D5981" w:rsidRPr="00ED5981" w:rsidRDefault="00BF5BA9" w:rsidP="00ED598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ED5981"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 a osobní prezentace</w:t>
      </w:r>
    </w:p>
    <w:p w:rsidR="00ED5981" w:rsidRPr="000D7E44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cstheme="minorHAnsi"/>
          <w:b/>
          <w:color w:val="CC0099"/>
          <w:sz w:val="24"/>
          <w:u w:val="single"/>
        </w:rPr>
      </w:pPr>
      <w:r w:rsidRPr="000D7E44">
        <w:rPr>
          <w:rFonts w:eastAsia="Calibri" w:cstheme="minorHAnsi"/>
          <w:sz w:val="24"/>
        </w:rPr>
        <w:t>sdílení údajů o sobě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 xml:space="preserve">informace o bydlišti 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 xml:space="preserve">informace o </w:t>
      </w:r>
      <w:r>
        <w:rPr>
          <w:rFonts w:eastAsia="Calibri" w:cstheme="minorHAnsi"/>
          <w:sz w:val="24"/>
        </w:rPr>
        <w:t>lokalitě univerzity/instituce</w:t>
      </w:r>
    </w:p>
    <w:p w:rsidR="00ED5981" w:rsidRPr="00ED5981" w:rsidRDefault="00ED5981" w:rsidP="00ED598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STUDENT a univerzitní prostředí 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 xml:space="preserve">struktura studentovy domovské </w:t>
      </w:r>
      <w:r>
        <w:rPr>
          <w:rFonts w:eastAsia="Calibri" w:cstheme="minorHAnsi"/>
          <w:sz w:val="24"/>
        </w:rPr>
        <w:t>fakulty/univerzity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 xml:space="preserve">organizace českého </w:t>
      </w:r>
      <w:r>
        <w:rPr>
          <w:rFonts w:eastAsia="Calibri" w:cstheme="minorHAnsi"/>
          <w:sz w:val="24"/>
        </w:rPr>
        <w:t>akademického roku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 xml:space="preserve">systém studia a zkoušení na domácí univerzitě 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>typy závěrečných prací, hodnocení, elektronický systém (v domovském prostředí)</w:t>
      </w:r>
    </w:p>
    <w:p w:rsidR="00ED5981" w:rsidRPr="00ED5981" w:rsidRDefault="00ED5981" w:rsidP="00ED598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 a jeho studium/tvůrčí činnost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Pr="000D7E44">
        <w:rPr>
          <w:rFonts w:eastAsia="Calibri" w:cstheme="minorHAnsi"/>
          <w:sz w:val="24"/>
        </w:rPr>
        <w:t xml:space="preserve">asazení studia do kontextu osobního vývoje </w:t>
      </w:r>
      <w:r w:rsidRPr="00ED5981">
        <w:rPr>
          <w:rFonts w:eastAsia="Calibri" w:cstheme="minorHAnsi"/>
          <w:sz w:val="24"/>
        </w:rPr>
        <w:t>(motivace, současnost, budoucí studium)</w:t>
      </w:r>
    </w:p>
    <w:p w:rsidR="00ED5981" w:rsidRDefault="00ED5981" w:rsidP="003B3EC9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>informace o kate</w:t>
      </w:r>
      <w:r>
        <w:rPr>
          <w:rFonts w:eastAsia="Calibri" w:cstheme="minorHAnsi"/>
          <w:sz w:val="24"/>
        </w:rPr>
        <w:t>dře, jejím obsazení a vybavení</w:t>
      </w:r>
    </w:p>
    <w:p w:rsidR="00ED5981" w:rsidRPr="00ED5981" w:rsidRDefault="00ED5981" w:rsidP="003B3EC9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>informace o specifických profesně-studijních zájmech, o závěrečné práci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 xml:space="preserve">osobní vize – kariéra po </w:t>
      </w:r>
      <w:r>
        <w:rPr>
          <w:rFonts w:eastAsia="Calibri" w:cstheme="minorHAnsi"/>
          <w:sz w:val="24"/>
        </w:rPr>
        <w:t>ukončení školy</w:t>
      </w:r>
    </w:p>
    <w:p w:rsidR="00ED5981" w:rsidRPr="00ED5981" w:rsidRDefault="00ED5981" w:rsidP="00ED598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STUDENT na cestách  </w:t>
      </w:r>
    </w:p>
    <w:p w:rsidR="00ED5981" w:rsidRPr="000D7E44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t</w:t>
      </w:r>
      <w:r w:rsidRPr="000D7E44">
        <w:rPr>
          <w:rFonts w:eastAsia="Calibri" w:cstheme="minorHAnsi"/>
          <w:sz w:val="24"/>
        </w:rPr>
        <w:t>ypy studentských výjezdů a formuláře Erasmu+</w:t>
      </w:r>
    </w:p>
    <w:p w:rsidR="00ED5981" w:rsidRPr="000D7E44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>zajištění ubytování, pojištění</w:t>
      </w:r>
    </w:p>
    <w:p w:rsidR="00ED5981" w:rsidRPr="000D7E44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>zajištění dopravy a stravování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>oslovování a akademické tituly v</w:t>
      </w:r>
      <w:r>
        <w:rPr>
          <w:rFonts w:eastAsia="Calibri" w:cstheme="minorHAnsi"/>
          <w:sz w:val="24"/>
        </w:rPr>
        <w:t> cizím jazyce</w:t>
      </w:r>
    </w:p>
    <w:p w:rsidR="00ED5981" w:rsidRPr="00ED5981" w:rsidRDefault="00ED5981" w:rsidP="00ED598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STUDENT o českém školském systému 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ED5981">
        <w:rPr>
          <w:rFonts w:eastAsia="Calibri" w:cstheme="minorHAnsi"/>
          <w:sz w:val="24"/>
        </w:rPr>
        <w:t>základní přehled o systému, ř</w:t>
      </w:r>
      <w:r>
        <w:rPr>
          <w:rFonts w:eastAsia="Calibri" w:cstheme="minorHAnsi"/>
          <w:sz w:val="24"/>
        </w:rPr>
        <w:t>ídící orgány</w:t>
      </w:r>
    </w:p>
    <w:p w:rsidR="00ED5981" w:rsidRP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typy škol</w:t>
      </w:r>
    </w:p>
    <w:p w:rsidR="00ED5981" w:rsidRPr="00ED5981" w:rsidRDefault="00ED5981" w:rsidP="00ED598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 v nesnázích</w:t>
      </w:r>
    </w:p>
    <w:p w:rsidR="00ED5981" w:rsidRPr="000D7E44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Pr="000D7E44">
        <w:rPr>
          <w:rFonts w:eastAsia="Calibri" w:cstheme="minorHAnsi"/>
          <w:sz w:val="24"/>
        </w:rPr>
        <w:t>měny v plánování času, pr</w:t>
      </w:r>
      <w:r>
        <w:rPr>
          <w:rFonts w:eastAsia="Calibri" w:cstheme="minorHAnsi"/>
          <w:sz w:val="24"/>
        </w:rPr>
        <w:t>ostoru pro výuku,</w:t>
      </w:r>
    </w:p>
    <w:p w:rsidR="00ED5981" w:rsidRPr="000D7E44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>nemoci a zdravotní potíže</w:t>
      </w:r>
    </w:p>
    <w:p w:rsidR="00ED5981" w:rsidRDefault="00ED5981" w:rsidP="00ED5981">
      <w:pPr>
        <w:pStyle w:val="Odstavecseseznamem"/>
        <w:numPr>
          <w:ilvl w:val="1"/>
          <w:numId w:val="6"/>
        </w:numPr>
        <w:spacing w:after="200" w:line="276" w:lineRule="auto"/>
        <w:rPr>
          <w:rFonts w:eastAsia="Calibri" w:cstheme="minorHAnsi"/>
          <w:sz w:val="24"/>
        </w:rPr>
      </w:pPr>
      <w:r w:rsidRPr="000D7E44">
        <w:rPr>
          <w:rFonts w:eastAsia="Calibri" w:cstheme="minorHAnsi"/>
          <w:sz w:val="24"/>
        </w:rPr>
        <w:t>omluvy, vysvětlení, dotazy</w:t>
      </w:r>
    </w:p>
    <w:p w:rsidR="00611ADE" w:rsidRPr="00611ADE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Rozsah kurzu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D5981" w:rsidRDefault="00ED5981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týdny</w:t>
      </w:r>
    </w:p>
    <w:p w:rsidR="00611ADE" w:rsidRDefault="00ED5981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40 hodin, tj. 20 hodiny týdně a 4 hodiny denně</w:t>
      </w:r>
    </w:p>
    <w:p w:rsidR="00611ADE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5BA9" w:rsidRDefault="00611ADE" w:rsidP="00BF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kurzu:</w:t>
      </w:r>
    </w:p>
    <w:p w:rsidR="00611ADE" w:rsidRPr="00611ADE" w:rsidRDefault="00611ADE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vyjíždějící studenty na ZS: červen</w:t>
      </w:r>
    </w:p>
    <w:p w:rsidR="00611ADE" w:rsidRPr="00611ADE" w:rsidRDefault="00611ADE" w:rsidP="00611A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vyjíždějící studenty na LS: </w:t>
      </w:r>
      <w:r w:rsidR="00ED5981">
        <w:rPr>
          <w:rFonts w:ascii="Times New Roman" w:eastAsia="Times New Roman" w:hAnsi="Times New Roman" w:cs="Times New Roman"/>
          <w:sz w:val="24"/>
          <w:szCs w:val="24"/>
          <w:lang w:eastAsia="cs-CZ"/>
        </w:rPr>
        <w:t>leden</w:t>
      </w:r>
    </w:p>
    <w:p w:rsidR="00611ADE" w:rsidRDefault="00611ADE" w:rsidP="00BF5BA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ADE" w:rsidRPr="00611ADE" w:rsidRDefault="00611ADE" w:rsidP="00611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konání:</w:t>
      </w:r>
    </w:p>
    <w:p w:rsidR="00DC5609" w:rsidRPr="00ED5981" w:rsidRDefault="00ED5981" w:rsidP="00F4296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981">
        <w:rPr>
          <w:rFonts w:ascii="Times New Roman" w:eastAsia="Times New Roman" w:hAnsi="Times New Roman" w:cs="Times New Roman"/>
          <w:sz w:val="24"/>
          <w:szCs w:val="24"/>
          <w:lang w:eastAsia="cs-CZ"/>
        </w:rPr>
        <w:t>Jazykové centrum Pedagogické fakulty UJEP (České mládeže 8, ÚL)</w:t>
      </w:r>
      <w:bookmarkStart w:id="0" w:name="_GoBack"/>
      <w:bookmarkEnd w:id="0"/>
    </w:p>
    <w:sectPr w:rsidR="00DC5609" w:rsidRPr="00ED5981" w:rsidSect="00ED598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6E"/>
    <w:multiLevelType w:val="hybridMultilevel"/>
    <w:tmpl w:val="E2BCE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73D"/>
    <w:multiLevelType w:val="hybridMultilevel"/>
    <w:tmpl w:val="67C45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4A61"/>
    <w:multiLevelType w:val="hybridMultilevel"/>
    <w:tmpl w:val="4E80FFB6"/>
    <w:lvl w:ilvl="0" w:tplc="04050013">
      <w:start w:val="1"/>
      <w:numFmt w:val="upperRoman"/>
      <w:lvlText w:val="%1."/>
      <w:lvlJc w:val="right"/>
      <w:pPr>
        <w:ind w:left="785" w:hanging="360"/>
      </w:pPr>
      <w:rPr>
        <w:b/>
        <w:color w:val="FF33CC"/>
      </w:rPr>
    </w:lvl>
    <w:lvl w:ilvl="1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b/>
        <w:color w:val="auto"/>
      </w:r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8403F8"/>
    <w:multiLevelType w:val="multilevel"/>
    <w:tmpl w:val="E2BCE888"/>
    <w:styleLink w:val="Styl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17DA"/>
    <w:multiLevelType w:val="multilevel"/>
    <w:tmpl w:val="E2BCE888"/>
    <w:numStyleLink w:val="Styl1"/>
  </w:abstractNum>
  <w:abstractNum w:abstractNumId="5" w15:restartNumberingAfterBreak="0">
    <w:nsid w:val="7D6A2226"/>
    <w:multiLevelType w:val="hybridMultilevel"/>
    <w:tmpl w:val="CB449882"/>
    <w:lvl w:ilvl="0" w:tplc="04050013">
      <w:start w:val="1"/>
      <w:numFmt w:val="upperRoman"/>
      <w:lvlText w:val="%1."/>
      <w:lvlJc w:val="right"/>
      <w:pPr>
        <w:ind w:left="785" w:hanging="360"/>
      </w:pPr>
      <w:rPr>
        <w:b/>
        <w:color w:val="FF33CC"/>
      </w:rPr>
    </w:lvl>
    <w:lvl w:ilvl="1" w:tplc="5C88602E">
      <w:start w:val="1"/>
      <w:numFmt w:val="decimal"/>
      <w:lvlText w:val="%2)"/>
      <w:lvlJc w:val="left"/>
      <w:pPr>
        <w:ind w:left="1275" w:hanging="360"/>
      </w:pPr>
      <w:rPr>
        <w:b/>
        <w:color w:val="auto"/>
      </w:r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A9"/>
    <w:rsid w:val="0033445C"/>
    <w:rsid w:val="00517855"/>
    <w:rsid w:val="005F1579"/>
    <w:rsid w:val="00611ADE"/>
    <w:rsid w:val="00BF5BA9"/>
    <w:rsid w:val="00DC5609"/>
    <w:rsid w:val="00E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B30"/>
  <w15:chartTrackingRefBased/>
  <w15:docId w15:val="{37D6BC80-A845-4262-8A94-D5C6ABC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BA9"/>
    <w:pPr>
      <w:ind w:left="720"/>
      <w:contextualSpacing/>
    </w:pPr>
  </w:style>
  <w:style w:type="numbering" w:customStyle="1" w:styleId="Styl1">
    <w:name w:val="Styl1"/>
    <w:uiPriority w:val="99"/>
    <w:rsid w:val="00ED598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3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krecovag</dc:creator>
  <cp:keywords/>
  <dc:description/>
  <cp:lastModifiedBy>krecovag</cp:lastModifiedBy>
  <cp:revision>3</cp:revision>
  <dcterms:created xsi:type="dcterms:W3CDTF">2020-02-09T11:10:00Z</dcterms:created>
  <dcterms:modified xsi:type="dcterms:W3CDTF">2020-02-09T11:20:00Z</dcterms:modified>
</cp:coreProperties>
</file>