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53A" w:rsidRDefault="00A4553A" w:rsidP="00A4553A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color w:val="000000"/>
        </w:rPr>
      </w:pPr>
      <w:r w:rsidRPr="00A4553A">
        <w:rPr>
          <w:rFonts w:ascii="Arial" w:hAnsi="Arial" w:cs="Arial"/>
          <w:b/>
          <w:bCs/>
          <w:color w:val="000000"/>
        </w:rPr>
        <w:t>Prokázání dosažení požadovaného stupně vzdělání v přijímacím řízení ke studiu na fakultě Univerzity Jana Evangelisty Purkyně v Ústí nad Labem v případě uchazeče, který získal středoškolské vzdělání na zahraniční střední škole</w:t>
      </w:r>
    </w:p>
    <w:p w:rsidR="00A4553A" w:rsidRPr="00A4553A" w:rsidRDefault="00A4553A" w:rsidP="00A4553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</w:p>
    <w:p w:rsidR="00A4553A" w:rsidRPr="00A4553A" w:rsidRDefault="00A4553A" w:rsidP="00A4553A">
      <w:pPr>
        <w:pStyle w:val="Odstavecseseznamem"/>
        <w:numPr>
          <w:ilvl w:val="0"/>
          <w:numId w:val="5"/>
        </w:numPr>
        <w:ind w:left="284" w:hanging="284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Podmínky p</w:t>
      </w:r>
      <w:r w:rsidRPr="00A4553A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A4553A" w:rsidRPr="00A4553A" w:rsidRDefault="00A4553A" w:rsidP="00A4553A">
      <w:pPr>
        <w:spacing w:before="120" w:after="0" w:line="240" w:lineRule="auto"/>
        <w:ind w:left="283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 xml:space="preserve">Uchazeč, který 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absolvoval středoškolské studium na zahraniční střední škole a podal si na fakultu UJEP přihlášku ke studiu v bakalářském nebo magisterském (nenavazujícím) studijním programu, </w:t>
      </w: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>prokazuje dosažení požadovaného stupně vzdělání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, tj. </w:t>
      </w:r>
    </w:p>
    <w:p w:rsidR="00A4553A" w:rsidRPr="00A4553A" w:rsidRDefault="00A4553A" w:rsidP="00A4553A">
      <w:pPr>
        <w:pStyle w:val="Odstavecseseznamem"/>
        <w:numPr>
          <w:ilvl w:val="0"/>
          <w:numId w:val="3"/>
        </w:numPr>
        <w:spacing w:before="120"/>
        <w:ind w:left="709" w:hanging="426"/>
        <w:contextualSpacing w:val="0"/>
        <w:jc w:val="both"/>
        <w:rPr>
          <w:bCs/>
          <w:color w:val="000000"/>
          <w:sz w:val="20"/>
          <w:szCs w:val="20"/>
        </w:rPr>
      </w:pPr>
      <w:r w:rsidRPr="00A4553A">
        <w:rPr>
          <w:bCs/>
          <w:color w:val="000000"/>
          <w:sz w:val="20"/>
          <w:szCs w:val="20"/>
        </w:rPr>
        <w:t xml:space="preserve">dosažení středního vzdělání s maturitní zkouškou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283"/>
        <w:jc w:val="both"/>
        <w:rPr>
          <w:rFonts w:ascii="Arial" w:hAnsi="Arial" w:cs="Arial"/>
          <w:b/>
          <w:sz w:val="20"/>
          <w:szCs w:val="20"/>
        </w:rPr>
      </w:pP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jedním z těchto </w:t>
      </w:r>
      <w:r w:rsidR="00D51C53">
        <w:rPr>
          <w:rFonts w:ascii="Arial" w:hAnsi="Arial" w:cs="Arial"/>
          <w:bCs/>
          <w:color w:val="000000"/>
          <w:sz w:val="20"/>
          <w:szCs w:val="20"/>
          <w:u w:val="single"/>
        </w:rPr>
        <w:t>pěti</w:t>
      </w:r>
      <w:r w:rsidRPr="00A4553A">
        <w:rPr>
          <w:rFonts w:ascii="Arial" w:hAnsi="Arial" w:cs="Arial"/>
          <w:bCs/>
          <w:color w:val="000000"/>
          <w:sz w:val="20"/>
          <w:szCs w:val="20"/>
          <w:u w:val="single"/>
        </w:rPr>
        <w:t xml:space="preserve"> možných způsobů:</w:t>
      </w:r>
      <w:r w:rsidRPr="00A4553A">
        <w:rPr>
          <w:rFonts w:ascii="Arial" w:hAnsi="Arial" w:cs="Arial"/>
          <w:bCs/>
          <w:color w:val="000000"/>
          <w:sz w:val="20"/>
          <w:szCs w:val="20"/>
        </w:rPr>
        <w:t xml:space="preserve">   </w:t>
      </w:r>
      <w:r w:rsidRPr="00A4553A">
        <w:rPr>
          <w:rFonts w:ascii="Arial" w:hAnsi="Arial" w:cs="Arial"/>
          <w:b/>
          <w:sz w:val="20"/>
          <w:szCs w:val="20"/>
        </w:rPr>
        <w:t xml:space="preserve"> </w:t>
      </w:r>
    </w:p>
    <w:p w:rsidR="00A4553A" w:rsidRPr="00A4553A" w:rsidRDefault="00A4553A" w:rsidP="00A4553A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spacing w:after="0" w:line="240" w:lineRule="auto"/>
        <w:ind w:firstLine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buď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5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dokladu o obecném uznání rovnocennosti nebo platnosti zahraničního dokladu o dosažení středního vzdělání v České republice, </w:t>
      </w:r>
      <w:r w:rsidRPr="00A4553A">
        <w:rPr>
          <w:i/>
          <w:sz w:val="20"/>
          <w:szCs w:val="20"/>
        </w:rPr>
        <w:t xml:space="preserve">tj. doložením tzv. „nostrifikace“ zahraničního středoškolského vzdělání;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A4553A" w:rsidRDefault="00A4553A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b/>
          <w:i/>
          <w:sz w:val="20"/>
          <w:szCs w:val="20"/>
        </w:rPr>
      </w:pPr>
      <w:r w:rsidRPr="00A4553A">
        <w:rPr>
          <w:sz w:val="20"/>
          <w:szCs w:val="20"/>
        </w:rPr>
        <w:t>úředně ověřenou kopii dokladu o obecném uznání rovnocennosti nebo platnosti zahraničního dokladu o dosažení středního vzdělání v České republice, který byl vydán podle školského zákona</w:t>
      </w:r>
      <w:r w:rsidRPr="00A4553A">
        <w:rPr>
          <w:rStyle w:val="Znakapoznpodarou"/>
          <w:sz w:val="20"/>
          <w:szCs w:val="20"/>
        </w:rPr>
        <w:footnoteReference w:id="1"/>
      </w:r>
      <w:r w:rsidRPr="00A4553A">
        <w:rPr>
          <w:sz w:val="20"/>
          <w:szCs w:val="20"/>
        </w:rPr>
        <w:t xml:space="preserve"> nebo podle dřívějších právních předpisů, tj. úředně ověřenou kopii tzv. „nostrifikace“ zahraničního středoškolského vzdělání (tento doklad je vydávaný krajskými úřady, Magistrátem Hlavního města Prahy nebo Ministerstvem školství, mládeže a tělovýchovy),</w:t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pStyle w:val="Odstavecseseznamem"/>
        <w:numPr>
          <w:ilvl w:val="0"/>
          <w:numId w:val="2"/>
        </w:numPr>
        <w:spacing w:before="120"/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doložením dokladu o udělení Evropského bakalaureátu</w:t>
      </w:r>
      <w:r w:rsidR="00D63960">
        <w:rPr>
          <w:b/>
          <w:i/>
          <w:sz w:val="20"/>
          <w:szCs w:val="20"/>
        </w:rPr>
        <w:t>;</w:t>
      </w:r>
    </w:p>
    <w:p w:rsidR="00A4553A" w:rsidRPr="00A4553A" w:rsidRDefault="00A4553A" w:rsidP="00A4553A">
      <w:pPr>
        <w:spacing w:before="120" w:after="0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6746FD" w:rsidRDefault="00A4553A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sz w:val="20"/>
          <w:szCs w:val="20"/>
          <w:u w:val="single"/>
        </w:rPr>
      </w:pPr>
      <w:r w:rsidRPr="00A4553A">
        <w:rPr>
          <w:sz w:val="20"/>
          <w:szCs w:val="20"/>
          <w:u w:val="single"/>
        </w:rPr>
        <w:t>úředně ověřenou kopii Evropského bakalaureátu</w:t>
      </w:r>
      <w:r w:rsidRPr="00A4553A">
        <w:rPr>
          <w:i/>
          <w:sz w:val="20"/>
          <w:szCs w:val="20"/>
        </w:rPr>
        <w:t>,</w:t>
      </w:r>
    </w:p>
    <w:p w:rsidR="006746FD" w:rsidRPr="00A4553A" w:rsidRDefault="006746FD" w:rsidP="006746FD">
      <w:pPr>
        <w:pStyle w:val="Odstavecseseznamem"/>
        <w:spacing w:before="120"/>
        <w:ind w:left="1003"/>
        <w:jc w:val="both"/>
        <w:rPr>
          <w:sz w:val="20"/>
          <w:szCs w:val="20"/>
          <w:u w:val="single"/>
        </w:rPr>
      </w:pPr>
    </w:p>
    <w:p w:rsidR="006746FD" w:rsidRPr="00A4553A" w:rsidRDefault="006746FD" w:rsidP="006746FD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6746FD" w:rsidRPr="00A4553A" w:rsidRDefault="006746FD" w:rsidP="006746FD">
      <w:pPr>
        <w:pStyle w:val="Odstavecseseznamem"/>
        <w:numPr>
          <w:ilvl w:val="0"/>
          <w:numId w:val="2"/>
        </w:numPr>
        <w:spacing w:before="120"/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dokladu o udělení </w:t>
      </w:r>
      <w:r>
        <w:rPr>
          <w:b/>
          <w:i/>
          <w:sz w:val="20"/>
          <w:szCs w:val="20"/>
        </w:rPr>
        <w:t>Mezinárodního</w:t>
      </w:r>
      <w:r w:rsidRPr="00A4553A">
        <w:rPr>
          <w:b/>
          <w:i/>
          <w:sz w:val="20"/>
          <w:szCs w:val="20"/>
        </w:rPr>
        <w:t xml:space="preserve"> bakalaureátu</w:t>
      </w:r>
      <w:r w:rsidRPr="006746FD">
        <w:rPr>
          <w:rStyle w:val="Znakapoznpodarou"/>
          <w:sz w:val="20"/>
          <w:szCs w:val="20"/>
        </w:rPr>
        <w:footnoteReference w:id="2"/>
      </w:r>
      <w:r w:rsidR="00D63960">
        <w:rPr>
          <w:b/>
          <w:i/>
          <w:sz w:val="20"/>
          <w:szCs w:val="20"/>
        </w:rPr>
        <w:t>;</w:t>
      </w:r>
    </w:p>
    <w:p w:rsidR="006746FD" w:rsidRPr="00A4553A" w:rsidRDefault="006746FD" w:rsidP="006746FD">
      <w:pPr>
        <w:spacing w:before="120" w:after="0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6746FD" w:rsidRPr="00A4553A" w:rsidRDefault="006746FD" w:rsidP="00D63960">
      <w:pPr>
        <w:pStyle w:val="Odstavecseseznamem"/>
        <w:numPr>
          <w:ilvl w:val="0"/>
          <w:numId w:val="3"/>
        </w:numPr>
        <w:spacing w:before="120"/>
        <w:ind w:left="1003" w:hanging="294"/>
        <w:jc w:val="both"/>
        <w:rPr>
          <w:sz w:val="20"/>
          <w:szCs w:val="20"/>
          <w:u w:val="single"/>
        </w:rPr>
      </w:pPr>
      <w:r w:rsidRPr="00A4553A">
        <w:rPr>
          <w:sz w:val="20"/>
          <w:szCs w:val="20"/>
          <w:u w:val="single"/>
        </w:rPr>
        <w:t xml:space="preserve">úředně ověřenou kopii </w:t>
      </w:r>
      <w:r>
        <w:rPr>
          <w:sz w:val="20"/>
          <w:szCs w:val="20"/>
          <w:u w:val="single"/>
        </w:rPr>
        <w:t>Mezinárodního</w:t>
      </w:r>
      <w:r w:rsidRPr="00A4553A">
        <w:rPr>
          <w:sz w:val="20"/>
          <w:szCs w:val="20"/>
          <w:u w:val="single"/>
        </w:rPr>
        <w:t xml:space="preserve"> bakalaureátu</w:t>
      </w:r>
      <w:r w:rsidRPr="00A4553A">
        <w:rPr>
          <w:i/>
          <w:sz w:val="20"/>
          <w:szCs w:val="20"/>
        </w:rPr>
        <w:t>,</w:t>
      </w:r>
    </w:p>
    <w:p w:rsidR="00A4553A" w:rsidRPr="00A4553A" w:rsidRDefault="00A4553A" w:rsidP="00A4553A">
      <w:pPr>
        <w:pStyle w:val="Odstavecseseznamem"/>
        <w:ind w:left="1004"/>
        <w:jc w:val="both"/>
        <w:rPr>
          <w:sz w:val="20"/>
          <w:szCs w:val="20"/>
        </w:rPr>
      </w:pPr>
    </w:p>
    <w:p w:rsidR="00A4553A" w:rsidRPr="00A4553A" w:rsidRDefault="00A4553A" w:rsidP="00A4553A">
      <w:pPr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5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zahraničního dokladu o zahraničním středním vzdělání s maturitní zkouškou, který je v České republice podle jejích mezinárodních závazků rovnocenný bez dalšího úředního postupu, </w:t>
      </w:r>
      <w:r w:rsidRPr="00A4553A">
        <w:rPr>
          <w:i/>
          <w:sz w:val="20"/>
          <w:szCs w:val="20"/>
        </w:rPr>
        <w:t>tj. doložením zahraničního dokladu osvědčujícího absolvování středního vzdělání s maturitní zkouškou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na Slovensku</w:t>
      </w:r>
      <w:r w:rsidRPr="00A4553A">
        <w:rPr>
          <w:i/>
          <w:sz w:val="20"/>
          <w:szCs w:val="20"/>
        </w:rPr>
        <w:t xml:space="preserve">, nebo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v Polsku </w:t>
      </w:r>
      <w:r w:rsidRPr="00A4553A">
        <w:rPr>
          <w:i/>
          <w:sz w:val="20"/>
          <w:szCs w:val="20"/>
        </w:rPr>
        <w:t>(</w:t>
      </w:r>
      <w:proofErr w:type="spellStart"/>
      <w:r w:rsidRPr="00A4553A">
        <w:rPr>
          <w:i/>
          <w:sz w:val="20"/>
          <w:szCs w:val="20"/>
        </w:rPr>
        <w:t>swiadectwo</w:t>
      </w:r>
      <w:proofErr w:type="spellEnd"/>
      <w:r w:rsidRPr="00A4553A">
        <w:rPr>
          <w:i/>
          <w:sz w:val="20"/>
          <w:szCs w:val="20"/>
        </w:rPr>
        <w:t xml:space="preserve"> </w:t>
      </w:r>
      <w:proofErr w:type="spellStart"/>
      <w:r w:rsidRPr="00A4553A">
        <w:rPr>
          <w:i/>
          <w:sz w:val="20"/>
          <w:szCs w:val="20"/>
        </w:rPr>
        <w:t>dojrzalosci</w:t>
      </w:r>
      <w:proofErr w:type="spellEnd"/>
      <w:r w:rsidRPr="00A4553A">
        <w:rPr>
          <w:i/>
          <w:sz w:val="20"/>
          <w:szCs w:val="20"/>
        </w:rPr>
        <w:t>), nebo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v Maďarsku </w:t>
      </w:r>
      <w:r w:rsidRPr="00A4553A">
        <w:rPr>
          <w:i/>
          <w:sz w:val="20"/>
          <w:szCs w:val="20"/>
        </w:rPr>
        <w:t>(</w:t>
      </w:r>
      <w:proofErr w:type="spellStart"/>
      <w:r w:rsidRPr="00A4553A">
        <w:rPr>
          <w:i/>
          <w:sz w:val="20"/>
          <w:szCs w:val="20"/>
        </w:rPr>
        <w:t>érettségi</w:t>
      </w:r>
      <w:proofErr w:type="spellEnd"/>
      <w:r w:rsidRPr="00A4553A">
        <w:rPr>
          <w:i/>
          <w:sz w:val="20"/>
          <w:szCs w:val="20"/>
        </w:rPr>
        <w:t xml:space="preserve"> </w:t>
      </w:r>
      <w:proofErr w:type="spellStart"/>
      <w:r w:rsidRPr="00A4553A">
        <w:rPr>
          <w:i/>
          <w:sz w:val="20"/>
          <w:szCs w:val="20"/>
        </w:rPr>
        <w:t>bizonyítvány</w:t>
      </w:r>
      <w:proofErr w:type="spellEnd"/>
      <w:r w:rsidRPr="00A4553A">
        <w:rPr>
          <w:i/>
          <w:sz w:val="20"/>
          <w:szCs w:val="20"/>
        </w:rPr>
        <w:t xml:space="preserve">), nebo </w:t>
      </w:r>
    </w:p>
    <w:p w:rsidR="00A4553A" w:rsidRPr="00D80C2E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ve Slovinsku</w:t>
      </w:r>
      <w:r w:rsidR="007439A5">
        <w:rPr>
          <w:b/>
          <w:i/>
          <w:sz w:val="20"/>
          <w:szCs w:val="20"/>
        </w:rPr>
        <w:t>;</w:t>
      </w:r>
      <w:r w:rsidRPr="00A4553A">
        <w:rPr>
          <w:i/>
          <w:sz w:val="20"/>
          <w:szCs w:val="20"/>
        </w:rPr>
        <w:t xml:space="preserve"> 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firstLine="708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lastRenderedPageBreak/>
        <w:t xml:space="preserve">úředně ověřenou kopii vysvědčení nebo obdobného dokladu </w:t>
      </w:r>
      <w:r w:rsidRPr="00A4553A">
        <w:rPr>
          <w:sz w:val="20"/>
          <w:szCs w:val="20"/>
        </w:rPr>
        <w:t xml:space="preserve">(například osvědčení o absolvování studia) vydaného zahraniční střední školou </w:t>
      </w:r>
      <w:r w:rsidRPr="00A4553A">
        <w:rPr>
          <w:sz w:val="20"/>
          <w:szCs w:val="20"/>
          <w:u w:val="single"/>
        </w:rPr>
        <w:t>včetně úředního překladu</w:t>
      </w:r>
      <w:r w:rsidRPr="00A4553A">
        <w:rPr>
          <w:sz w:val="20"/>
          <w:szCs w:val="20"/>
        </w:rPr>
        <w:t xml:space="preserve"> tohoto dokladu do českého jazyka (netýká se vysvědčení ze Slovenska),</w:t>
      </w:r>
    </w:p>
    <w:p w:rsidR="00A4553A" w:rsidRPr="00A4553A" w:rsidRDefault="00A4553A" w:rsidP="00A4553A">
      <w:pPr>
        <w:spacing w:after="0" w:line="240" w:lineRule="auto"/>
        <w:ind w:left="284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>nebo</w:t>
      </w:r>
      <w:r w:rsidRPr="00A4553A">
        <w:rPr>
          <w:rFonts w:ascii="Arial" w:hAnsi="Arial" w:cs="Arial"/>
          <w:sz w:val="20"/>
          <w:szCs w:val="20"/>
        </w:rPr>
        <w:tab/>
      </w:r>
    </w:p>
    <w:p w:rsidR="00A4553A" w:rsidRPr="00A4553A" w:rsidRDefault="00A4553A" w:rsidP="00A4553A">
      <w:pPr>
        <w:spacing w:after="0" w:line="240" w:lineRule="auto"/>
        <w:ind w:left="361"/>
        <w:jc w:val="both"/>
        <w:rPr>
          <w:rFonts w:ascii="Arial" w:hAnsi="Arial" w:cs="Arial"/>
          <w:b/>
          <w:i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2"/>
        </w:numPr>
        <w:ind w:left="709" w:hanging="426"/>
        <w:jc w:val="both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 xml:space="preserve">doložením zahraničního dokladu o zahraničním středoškolském vzdělání, který byl získán absolvováním studia na zahraniční střední škole a který v daném cizím státě opravňuje jeho držitele k přístupu ke studiu </w:t>
      </w:r>
      <w:r w:rsidR="00D63960">
        <w:rPr>
          <w:b/>
          <w:i/>
          <w:sz w:val="20"/>
          <w:szCs w:val="20"/>
        </w:rPr>
        <w:t xml:space="preserve">v </w:t>
      </w:r>
      <w:r w:rsidRPr="00A4553A">
        <w:rPr>
          <w:b/>
          <w:i/>
          <w:sz w:val="20"/>
          <w:szCs w:val="20"/>
        </w:rPr>
        <w:t>bakalářském studijním programu nebo magisterském studijním programu, který nenavazuje na bakalářský studijní program;</w:t>
      </w:r>
    </w:p>
    <w:p w:rsidR="00A4553A" w:rsidRPr="00A4553A" w:rsidRDefault="00A4553A" w:rsidP="00A4553A">
      <w:pPr>
        <w:spacing w:before="120" w:after="0" w:line="240" w:lineRule="auto"/>
        <w:ind w:left="426" w:firstLine="282"/>
        <w:jc w:val="both"/>
        <w:rPr>
          <w:rFonts w:ascii="Arial" w:hAnsi="Arial" w:cs="Arial"/>
          <w:sz w:val="20"/>
          <w:szCs w:val="20"/>
          <w:u w:val="single"/>
        </w:rPr>
      </w:pPr>
      <w:r w:rsidRPr="00A4553A">
        <w:rPr>
          <w:rFonts w:ascii="Arial" w:hAnsi="Arial" w:cs="Arial"/>
          <w:sz w:val="20"/>
          <w:szCs w:val="20"/>
          <w:u w:val="single"/>
        </w:rPr>
        <w:t xml:space="preserve">v tomto případě uchazeč společně s přihláškou ke studiu doloží </w:t>
      </w:r>
    </w:p>
    <w:p w:rsid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úředně ověřenou kopii vysvědčení nebo obdobného dokladu</w:t>
      </w:r>
      <w:r w:rsidRPr="00A4553A">
        <w:rPr>
          <w:sz w:val="20"/>
          <w:szCs w:val="20"/>
        </w:rPr>
        <w:t xml:space="preserve"> (například osvědčení o absolvování studia), který byl získán absolvováním studia ve středoškolském vzdělávacím programu na zahraniční střední škole působící podle právních předpisů cizího státu, </w:t>
      </w:r>
      <w:r w:rsidRPr="00A4553A">
        <w:rPr>
          <w:sz w:val="20"/>
          <w:szCs w:val="20"/>
          <w:u w:val="single"/>
        </w:rPr>
        <w:t>včetně úředního překladu</w:t>
      </w:r>
      <w:r w:rsidRPr="00A4553A">
        <w:rPr>
          <w:sz w:val="20"/>
          <w:szCs w:val="20"/>
        </w:rPr>
        <w:t xml:space="preserve"> tohoto dokladu do českého jazyka,</w:t>
      </w:r>
    </w:p>
    <w:p w:rsidR="005C6FBD" w:rsidRPr="00726206" w:rsidRDefault="0002721C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>
        <w:rPr>
          <w:sz w:val="20"/>
          <w:szCs w:val="20"/>
          <w:u w:val="single"/>
        </w:rPr>
        <w:t>doklad o úhradě poplatku za posouzení zahraničního vzdělání</w:t>
      </w:r>
      <w:r w:rsidR="005B3B79" w:rsidRPr="00770F6F">
        <w:rPr>
          <w:sz w:val="20"/>
          <w:szCs w:val="20"/>
        </w:rPr>
        <w:t>,</w:t>
      </w:r>
    </w:p>
    <w:p w:rsidR="00726206" w:rsidRPr="00A4553A" w:rsidRDefault="00726206" w:rsidP="00A4553A">
      <w:pPr>
        <w:pStyle w:val="Odstavecseseznamem"/>
        <w:numPr>
          <w:ilvl w:val="0"/>
          <w:numId w:val="1"/>
        </w:numPr>
        <w:spacing w:before="120"/>
        <w:ind w:left="993" w:hanging="288"/>
        <w:contextualSpacing w:val="0"/>
        <w:jc w:val="both"/>
        <w:rPr>
          <w:sz w:val="20"/>
          <w:szCs w:val="20"/>
        </w:rPr>
      </w:pPr>
      <w:r w:rsidRPr="00726206">
        <w:rPr>
          <w:sz w:val="20"/>
          <w:szCs w:val="20"/>
          <w:u w:val="single"/>
        </w:rPr>
        <w:t>formulář k posouzení zahraničního vzdělání</w:t>
      </w:r>
      <w:r>
        <w:rPr>
          <w:sz w:val="20"/>
          <w:szCs w:val="20"/>
        </w:rPr>
        <w:t>,</w:t>
      </w:r>
    </w:p>
    <w:p w:rsidR="00A4553A" w:rsidRPr="00A4553A" w:rsidRDefault="00A4553A" w:rsidP="00A4553A">
      <w:pPr>
        <w:autoSpaceDE w:val="0"/>
        <w:autoSpaceDN w:val="0"/>
        <w:adjustRightInd w:val="0"/>
        <w:spacing w:before="120" w:after="0" w:line="240" w:lineRule="auto"/>
        <w:ind w:left="709"/>
        <w:jc w:val="both"/>
        <w:rPr>
          <w:rFonts w:ascii="Arial" w:hAnsi="Arial" w:cs="Arial"/>
          <w:sz w:val="20"/>
          <w:szCs w:val="20"/>
        </w:rPr>
      </w:pPr>
      <w:r w:rsidRPr="00A4553A">
        <w:rPr>
          <w:rFonts w:ascii="Arial" w:hAnsi="Arial" w:cs="Arial"/>
          <w:sz w:val="20"/>
          <w:szCs w:val="20"/>
        </w:rPr>
        <w:t xml:space="preserve">a </w:t>
      </w:r>
      <w:r w:rsidRPr="00A4553A">
        <w:rPr>
          <w:rFonts w:ascii="Arial" w:hAnsi="Arial" w:cs="Arial"/>
          <w:sz w:val="20"/>
          <w:szCs w:val="20"/>
          <w:u w:val="single"/>
        </w:rPr>
        <w:t>po podání přihlášky</w:t>
      </w:r>
      <w:r w:rsidRPr="00A4553A">
        <w:rPr>
          <w:rFonts w:ascii="Arial" w:hAnsi="Arial" w:cs="Arial"/>
          <w:sz w:val="20"/>
          <w:szCs w:val="20"/>
        </w:rPr>
        <w:t xml:space="preserve">, </w:t>
      </w:r>
      <w:r w:rsidRPr="00A4553A">
        <w:rPr>
          <w:rFonts w:ascii="Arial" w:hAnsi="Arial" w:cs="Arial"/>
          <w:b/>
          <w:i/>
          <w:sz w:val="20"/>
          <w:szCs w:val="20"/>
        </w:rPr>
        <w:t>pokud k tomu bude studijním oddělením rektorátu UJEP vyzván,</w:t>
      </w:r>
      <w:r w:rsidRPr="00A4553A">
        <w:rPr>
          <w:rFonts w:ascii="Arial" w:hAnsi="Arial" w:cs="Arial"/>
          <w:sz w:val="20"/>
          <w:szCs w:val="20"/>
        </w:rPr>
        <w:t xml:space="preserve"> ve lhůtě, která mu bude v této výzvě stanovena, </w:t>
      </w:r>
      <w:r w:rsidRPr="00A4553A">
        <w:rPr>
          <w:rFonts w:ascii="Arial" w:hAnsi="Arial" w:cs="Arial"/>
          <w:sz w:val="20"/>
          <w:szCs w:val="20"/>
          <w:u w:val="single"/>
        </w:rPr>
        <w:t>doloží rovněž</w:t>
      </w:r>
      <w:r w:rsidRPr="00A4553A">
        <w:rPr>
          <w:rFonts w:ascii="Arial" w:hAnsi="Arial" w:cs="Arial"/>
          <w:sz w:val="20"/>
          <w:szCs w:val="20"/>
        </w:rPr>
        <w:t xml:space="preserve">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ověření pravosti podpisů a otisků razítek,</w:t>
      </w:r>
      <w:r w:rsidRPr="00A4553A">
        <w:rPr>
          <w:sz w:val="20"/>
          <w:szCs w:val="20"/>
        </w:rPr>
        <w:t xml:space="preserve"> </w:t>
      </w:r>
      <w:r w:rsidRPr="00A4553A">
        <w:rPr>
          <w:bCs/>
          <w:sz w:val="20"/>
          <w:szCs w:val="20"/>
          <w:shd w:val="clear" w:color="000000" w:fill="FFFFFF"/>
        </w:rPr>
        <w:t>které jsou uvedeny </w:t>
      </w:r>
      <w:r w:rsidRPr="00A4553A">
        <w:rPr>
          <w:sz w:val="20"/>
          <w:szCs w:val="20"/>
          <w:shd w:val="clear" w:color="000000" w:fill="FFFFFF"/>
        </w:rPr>
        <w:t>na originálu vysvědčení, popřípadě na originálu jiného obdobného dokladu potvrzujícího absolvování středoškolského studia, pokud mezinárodní smlouva, kterou je ČR vázána, nestanoví jinak,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doplňující informace o obsahu a rozsahu zahraničního středoškolského studia</w:t>
      </w:r>
      <w:r w:rsidRPr="00A4553A">
        <w:rPr>
          <w:sz w:val="20"/>
          <w:szCs w:val="20"/>
        </w:rPr>
        <w:t>,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potvrzení příslušné zahraniční střední školy nebo jiného příslušného zahraničního orgánu</w:t>
      </w:r>
      <w:r w:rsidRPr="00A4553A">
        <w:rPr>
          <w:sz w:val="20"/>
          <w:szCs w:val="20"/>
        </w:rPr>
        <w:t xml:space="preserve"> o tom, že absolvent studia ve středoškolském vzdělávacím programu dané zahraniční střední školy je v uvedeném cizím státě oprávněn ucházet se o přijetí ke studiu v bakalářském studijním programu nebo v magisterském studijním programu, který nenavazuje na bakalářský studijní program,  </w:t>
      </w:r>
    </w:p>
    <w:p w:rsidR="00A4553A" w:rsidRPr="00A4553A" w:rsidRDefault="00A4553A" w:rsidP="00A4553A">
      <w:pPr>
        <w:pStyle w:val="Odstavecseseznamem"/>
        <w:numPr>
          <w:ilvl w:val="0"/>
          <w:numId w:val="1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nebo, v případě potřeby, doklad podle písmene a), tj. </w:t>
      </w:r>
      <w:r w:rsidRPr="00A4553A">
        <w:rPr>
          <w:sz w:val="20"/>
          <w:szCs w:val="20"/>
          <w:u w:val="single"/>
        </w:rPr>
        <w:t>úředně ověřenou kopii tzv. „nostrifikace“ zahraničního středoškolského vzdělání</w:t>
      </w:r>
      <w:r w:rsidRPr="00A4553A">
        <w:rPr>
          <w:sz w:val="20"/>
          <w:szCs w:val="20"/>
        </w:rPr>
        <w:t xml:space="preserve">. </w:t>
      </w:r>
    </w:p>
    <w:p w:rsidR="00A4553A" w:rsidRPr="00A4553A" w:rsidRDefault="00A4553A" w:rsidP="00A4553A">
      <w:pPr>
        <w:spacing w:line="240" w:lineRule="auto"/>
        <w:ind w:firstLine="425"/>
        <w:jc w:val="both"/>
        <w:rPr>
          <w:rFonts w:ascii="Arial" w:hAnsi="Arial" w:cs="Arial"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5"/>
        </w:numPr>
        <w:ind w:left="284" w:hanging="284"/>
        <w:rPr>
          <w:b/>
          <w:i/>
          <w:sz w:val="20"/>
          <w:szCs w:val="20"/>
        </w:rPr>
      </w:pPr>
      <w:r w:rsidRPr="00A4553A">
        <w:rPr>
          <w:b/>
          <w:i/>
          <w:sz w:val="20"/>
          <w:szCs w:val="20"/>
        </w:rPr>
        <w:t>Další podmínky p</w:t>
      </w:r>
      <w:r w:rsidRPr="00A4553A">
        <w:rPr>
          <w:b/>
          <w:bCs/>
          <w:i/>
          <w:color w:val="000000"/>
          <w:sz w:val="20"/>
          <w:szCs w:val="20"/>
        </w:rPr>
        <w:t xml:space="preserve">rokázání dosažení požadovaného stupně vzdělání </w:t>
      </w:r>
    </w:p>
    <w:p w:rsidR="00A4553A" w:rsidRPr="00A4553A" w:rsidRDefault="00A4553A" w:rsidP="00A4553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A4553A" w:rsidRPr="00A4553A" w:rsidRDefault="00A4553A" w:rsidP="00A4553A">
      <w:pPr>
        <w:pStyle w:val="Odstavecseseznamem"/>
        <w:numPr>
          <w:ilvl w:val="0"/>
          <w:numId w:val="6"/>
        </w:numPr>
        <w:ind w:hanging="436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Pokud to situace uchazeče vyžaduje, je uchazeč povinen společně s doklady uvedenými v části I. doložit rovněž  </w:t>
      </w:r>
    </w:p>
    <w:p w:rsidR="00A4553A" w:rsidRPr="00A4553A" w:rsidRDefault="00A4553A" w:rsidP="00A4553A">
      <w:pPr>
        <w:pStyle w:val="Odstavecseseznamem"/>
        <w:numPr>
          <w:ilvl w:val="1"/>
          <w:numId w:val="4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 xml:space="preserve">úředně ověřenou kopii dokladu prokazujícího změnu jeho jména </w:t>
      </w:r>
      <w:r w:rsidRPr="00A4553A">
        <w:rPr>
          <w:sz w:val="20"/>
          <w:szCs w:val="20"/>
        </w:rPr>
        <w:t>(např. oddací list),</w:t>
      </w:r>
    </w:p>
    <w:p w:rsidR="00A4553A" w:rsidRPr="00A4553A" w:rsidRDefault="00A4553A" w:rsidP="00A4553A">
      <w:pPr>
        <w:pStyle w:val="Odstavecseseznamem"/>
        <w:numPr>
          <w:ilvl w:val="1"/>
          <w:numId w:val="4"/>
        </w:numPr>
        <w:spacing w:before="120"/>
        <w:ind w:left="993" w:hanging="284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>úředně ověřenou kopii rozhodnutí o udělení mezinárodní ochrany</w:t>
      </w:r>
      <w:r w:rsidRPr="00A4553A">
        <w:rPr>
          <w:sz w:val="20"/>
          <w:szCs w:val="20"/>
        </w:rPr>
        <w:t xml:space="preserve">, je-li osobou uvedenou v § 90 odst. 4 zákona o vysokých školách a chce-li využít možnosti nahrazení některého z podkladů čestným prohlášením.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  <w:u w:val="single"/>
        </w:rPr>
        <w:t xml:space="preserve">Veškeré výše uvedené podklady </w:t>
      </w:r>
      <w:r w:rsidR="00B7592B">
        <w:rPr>
          <w:sz w:val="20"/>
          <w:szCs w:val="20"/>
          <w:u w:val="single"/>
        </w:rPr>
        <w:t>doručuje</w:t>
      </w:r>
      <w:r w:rsidRPr="00A4553A">
        <w:rPr>
          <w:sz w:val="20"/>
          <w:szCs w:val="20"/>
          <w:u w:val="single"/>
        </w:rPr>
        <w:t xml:space="preserve"> uchazeč fakult</w:t>
      </w:r>
      <w:r w:rsidR="00770F6F">
        <w:rPr>
          <w:sz w:val="20"/>
          <w:szCs w:val="20"/>
          <w:u w:val="single"/>
        </w:rPr>
        <w:t>ě</w:t>
      </w:r>
      <w:r w:rsidRPr="00A4553A">
        <w:rPr>
          <w:sz w:val="20"/>
          <w:szCs w:val="20"/>
          <w:u w:val="single"/>
        </w:rPr>
        <w:t xml:space="preserve"> UJEP</w:t>
      </w:r>
      <w:r w:rsidR="00770F6F">
        <w:rPr>
          <w:sz w:val="20"/>
          <w:szCs w:val="20"/>
          <w:u w:val="single"/>
        </w:rPr>
        <w:t>,</w:t>
      </w:r>
      <w:r w:rsidRPr="00A4553A">
        <w:rPr>
          <w:sz w:val="20"/>
          <w:szCs w:val="20"/>
          <w:u w:val="single"/>
        </w:rPr>
        <w:t xml:space="preserve"> na kterou si podává přihlášku ke studiu.</w:t>
      </w:r>
      <w:r w:rsidRPr="00A4553A">
        <w:rPr>
          <w:sz w:val="20"/>
          <w:szCs w:val="20"/>
        </w:rPr>
        <w:t xml:space="preserve"> Výjimkou jsou podklady, k jejichž doložení je uchazeč vyzván studijním oddělením rektorátu UJEP – tyto podklady uchazeč </w:t>
      </w:r>
      <w:r w:rsidR="00B7592B">
        <w:rPr>
          <w:sz w:val="20"/>
          <w:szCs w:val="20"/>
        </w:rPr>
        <w:t>doručuje</w:t>
      </w:r>
      <w:bookmarkStart w:id="0" w:name="_GoBack"/>
      <w:bookmarkEnd w:id="0"/>
      <w:r w:rsidRPr="00A4553A">
        <w:rPr>
          <w:sz w:val="20"/>
          <w:szCs w:val="20"/>
        </w:rPr>
        <w:t xml:space="preserve"> </w:t>
      </w:r>
      <w:r w:rsidRPr="00A4553A">
        <w:rPr>
          <w:sz w:val="20"/>
          <w:szCs w:val="20"/>
          <w:u w:val="single"/>
        </w:rPr>
        <w:t>podle pokynů uvedených ve výzvě</w:t>
      </w:r>
      <w:r w:rsidRPr="00A4553A">
        <w:rPr>
          <w:sz w:val="20"/>
          <w:szCs w:val="20"/>
        </w:rPr>
        <w:t xml:space="preserve">.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 xml:space="preserve">Úřední ověření kopií musí být provedeno na území ČR oprávněnými osobami (notáři) či úřady (např. Czech Point).  </w:t>
      </w:r>
    </w:p>
    <w:p w:rsidR="00A4553A" w:rsidRPr="00A4553A" w:rsidRDefault="00A4553A" w:rsidP="00A4553A">
      <w:pPr>
        <w:pStyle w:val="Odstavecseseznamem"/>
        <w:numPr>
          <w:ilvl w:val="0"/>
          <w:numId w:val="6"/>
        </w:numPr>
        <w:spacing w:before="120"/>
        <w:ind w:left="714" w:hanging="357"/>
        <w:contextualSpacing w:val="0"/>
        <w:jc w:val="both"/>
        <w:rPr>
          <w:sz w:val="20"/>
          <w:szCs w:val="20"/>
        </w:rPr>
      </w:pPr>
      <w:r w:rsidRPr="00A4553A">
        <w:rPr>
          <w:sz w:val="20"/>
          <w:szCs w:val="20"/>
        </w:rPr>
        <w:t>Úřední překlad může provést pouze tlumočník/překladatel, který je veden v Evidenci znalců a tlumočníků Ministerstva spravedlnosti ČR.</w:t>
      </w:r>
    </w:p>
    <w:p w:rsidR="00D80C2E" w:rsidRDefault="00D80C2E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D80C2E">
        <w:rPr>
          <w:rFonts w:ascii="Arial" w:hAnsi="Arial" w:cs="Arial"/>
          <w:b/>
          <w:sz w:val="18"/>
          <w:szCs w:val="18"/>
        </w:rPr>
        <w:t>Kontakt: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 xml:space="preserve">Mgr. </w:t>
      </w:r>
      <w:r w:rsidR="00A352EA" w:rsidRPr="00D80C2E">
        <w:rPr>
          <w:rFonts w:ascii="Arial" w:hAnsi="Arial" w:cs="Arial"/>
          <w:sz w:val="18"/>
          <w:szCs w:val="18"/>
        </w:rPr>
        <w:t xml:space="preserve">Jana </w:t>
      </w:r>
      <w:proofErr w:type="spellStart"/>
      <w:r w:rsidR="00A352EA" w:rsidRPr="00D80C2E">
        <w:rPr>
          <w:rFonts w:ascii="Arial" w:hAnsi="Arial" w:cs="Arial"/>
          <w:sz w:val="18"/>
          <w:szCs w:val="18"/>
        </w:rPr>
        <w:t>Bejdlová</w:t>
      </w:r>
      <w:proofErr w:type="spellEnd"/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Univerzita Jana Evangelisty Purkyně v Ústí nad Labem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Studijní oddělení, rektorát</w:t>
      </w:r>
    </w:p>
    <w:p w:rsidR="00A4553A" w:rsidRPr="00D80C2E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Tel.: 475 286 343</w:t>
      </w:r>
    </w:p>
    <w:p w:rsidR="006012AD" w:rsidRPr="009C3D36" w:rsidRDefault="00A4553A" w:rsidP="009C3D3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D80C2E">
        <w:rPr>
          <w:rFonts w:ascii="Arial" w:hAnsi="Arial" w:cs="Arial"/>
          <w:sz w:val="18"/>
          <w:szCs w:val="18"/>
        </w:rPr>
        <w:t>E</w:t>
      </w:r>
      <w:r w:rsidR="00D63960">
        <w:rPr>
          <w:rFonts w:ascii="Arial" w:hAnsi="Arial" w:cs="Arial"/>
          <w:sz w:val="18"/>
          <w:szCs w:val="18"/>
        </w:rPr>
        <w:t>-</w:t>
      </w:r>
      <w:r w:rsidRPr="00D80C2E">
        <w:rPr>
          <w:rFonts w:ascii="Arial" w:hAnsi="Arial" w:cs="Arial"/>
          <w:sz w:val="18"/>
          <w:szCs w:val="18"/>
        </w:rPr>
        <w:t xml:space="preserve">mail: </w:t>
      </w:r>
      <w:hyperlink r:id="rId7" w:history="1">
        <w:r w:rsidR="00A352EA" w:rsidRPr="00D80C2E">
          <w:rPr>
            <w:rStyle w:val="Hypertextovodkaz"/>
            <w:rFonts w:ascii="Arial" w:hAnsi="Arial" w:cs="Arial"/>
            <w:color w:val="auto"/>
            <w:sz w:val="18"/>
            <w:szCs w:val="18"/>
          </w:rPr>
          <w:t>jana.bejdlova@ujep.cz</w:t>
        </w:r>
      </w:hyperlink>
      <w:r w:rsidRPr="009C3D36">
        <w:rPr>
          <w:rFonts w:ascii="Arial" w:hAnsi="Arial" w:cs="Arial"/>
          <w:sz w:val="18"/>
          <w:szCs w:val="18"/>
        </w:rPr>
        <w:t xml:space="preserve"> </w:t>
      </w:r>
    </w:p>
    <w:sectPr w:rsidR="006012AD" w:rsidRPr="009C3D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055C" w:rsidRDefault="0068055C" w:rsidP="00A4553A">
      <w:pPr>
        <w:spacing w:after="0" w:line="240" w:lineRule="auto"/>
      </w:pPr>
      <w:r>
        <w:separator/>
      </w:r>
    </w:p>
  </w:endnote>
  <w:endnote w:type="continuationSeparator" w:id="0">
    <w:p w:rsidR="0068055C" w:rsidRDefault="0068055C" w:rsidP="00A45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055C" w:rsidRDefault="0068055C" w:rsidP="00A4553A">
      <w:pPr>
        <w:spacing w:after="0" w:line="240" w:lineRule="auto"/>
      </w:pPr>
      <w:r>
        <w:separator/>
      </w:r>
    </w:p>
  </w:footnote>
  <w:footnote w:type="continuationSeparator" w:id="0">
    <w:p w:rsidR="0068055C" w:rsidRDefault="0068055C" w:rsidP="00A4553A">
      <w:pPr>
        <w:spacing w:after="0" w:line="240" w:lineRule="auto"/>
      </w:pPr>
      <w:r>
        <w:continuationSeparator/>
      </w:r>
    </w:p>
  </w:footnote>
  <w:footnote w:id="1">
    <w:p w:rsidR="00A4553A" w:rsidRPr="006746FD" w:rsidRDefault="00A4553A" w:rsidP="00A4553A">
      <w:pPr>
        <w:pStyle w:val="Textpoznpodarou"/>
        <w:jc w:val="both"/>
        <w:rPr>
          <w:sz w:val="16"/>
          <w:szCs w:val="16"/>
        </w:rPr>
      </w:pPr>
      <w:r w:rsidRPr="006746FD">
        <w:rPr>
          <w:rStyle w:val="Znakapoznpodarou"/>
          <w:sz w:val="16"/>
          <w:szCs w:val="16"/>
        </w:rPr>
        <w:footnoteRef/>
      </w:r>
      <w:r w:rsidRPr="006746FD">
        <w:rPr>
          <w:sz w:val="16"/>
          <w:szCs w:val="16"/>
        </w:rPr>
        <w:t>Zákon č. 561/2004 Sb., o předškolním, základním, středním, vyšším odborném a jiném vzdělávání (školský zákon), ve znění pozdějších předpisů.</w:t>
      </w:r>
    </w:p>
  </w:footnote>
  <w:footnote w:id="2">
    <w:p w:rsidR="006746FD" w:rsidRPr="006746FD" w:rsidRDefault="006746FD" w:rsidP="006746FD">
      <w:pPr>
        <w:pStyle w:val="Textpoznpodarou"/>
        <w:jc w:val="both"/>
        <w:rPr>
          <w:i/>
          <w:sz w:val="16"/>
          <w:szCs w:val="16"/>
        </w:rPr>
      </w:pPr>
      <w:r w:rsidRPr="006746FD">
        <w:rPr>
          <w:rStyle w:val="Znakapoznpodarou"/>
          <w:sz w:val="16"/>
          <w:szCs w:val="16"/>
        </w:rPr>
        <w:footnoteRef/>
      </w:r>
      <w:r>
        <w:rPr>
          <w:sz w:val="16"/>
          <w:szCs w:val="16"/>
        </w:rPr>
        <w:t xml:space="preserve">Doklad </w:t>
      </w:r>
      <w:r w:rsidRPr="006746FD">
        <w:rPr>
          <w:color w:val="000000"/>
          <w:sz w:val="16"/>
          <w:szCs w:val="16"/>
        </w:rPr>
        <w:t xml:space="preserve">vydaný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světovou školou, autorizovanou švýcarskou nadací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nebo sdruženou v některé asociaci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color w:val="000000"/>
          <w:sz w:val="16"/>
          <w:szCs w:val="16"/>
        </w:rPr>
        <w:t xml:space="preserve"> světových škol uznané švýcarskou nadací International </w:t>
      </w:r>
      <w:proofErr w:type="spellStart"/>
      <w:r w:rsidRPr="006746FD">
        <w:rPr>
          <w:color w:val="000000"/>
          <w:sz w:val="16"/>
          <w:szCs w:val="16"/>
        </w:rPr>
        <w:t>Baccalaureate</w:t>
      </w:r>
      <w:proofErr w:type="spellEnd"/>
      <w:r w:rsidRPr="006746FD">
        <w:rPr>
          <w:sz w:val="16"/>
          <w:szCs w:val="16"/>
        </w:rPr>
        <w:t>.</w:t>
      </w:r>
      <w:r w:rsidRPr="006746FD">
        <w:rPr>
          <w:i/>
          <w:sz w:val="16"/>
          <w:szCs w:val="16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D29C8"/>
    <w:multiLevelType w:val="hybridMultilevel"/>
    <w:tmpl w:val="B8AE7BB0"/>
    <w:lvl w:ilvl="0" w:tplc="365CBA1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BE5D73"/>
    <w:multiLevelType w:val="hybridMultilevel"/>
    <w:tmpl w:val="0D3C1338"/>
    <w:lvl w:ilvl="0" w:tplc="04050017">
      <w:start w:val="1"/>
      <w:numFmt w:val="lowerLetter"/>
      <w:lvlText w:val="%1)"/>
      <w:lvlJc w:val="left"/>
      <w:pPr>
        <w:ind w:left="1003" w:hanging="360"/>
      </w:pPr>
    </w:lvl>
    <w:lvl w:ilvl="1" w:tplc="04050019">
      <w:start w:val="1"/>
      <w:numFmt w:val="lowerLetter"/>
      <w:lvlText w:val="%2."/>
      <w:lvlJc w:val="left"/>
      <w:pPr>
        <w:ind w:left="1723" w:hanging="360"/>
      </w:pPr>
    </w:lvl>
    <w:lvl w:ilvl="2" w:tplc="0405001B" w:tentative="1">
      <w:start w:val="1"/>
      <w:numFmt w:val="lowerRoman"/>
      <w:lvlText w:val="%3."/>
      <w:lvlJc w:val="right"/>
      <w:pPr>
        <w:ind w:left="2443" w:hanging="180"/>
      </w:pPr>
    </w:lvl>
    <w:lvl w:ilvl="3" w:tplc="0405000F" w:tentative="1">
      <w:start w:val="1"/>
      <w:numFmt w:val="decimal"/>
      <w:lvlText w:val="%4."/>
      <w:lvlJc w:val="left"/>
      <w:pPr>
        <w:ind w:left="3163" w:hanging="360"/>
      </w:pPr>
    </w:lvl>
    <w:lvl w:ilvl="4" w:tplc="04050019" w:tentative="1">
      <w:start w:val="1"/>
      <w:numFmt w:val="lowerLetter"/>
      <w:lvlText w:val="%5."/>
      <w:lvlJc w:val="left"/>
      <w:pPr>
        <w:ind w:left="3883" w:hanging="360"/>
      </w:pPr>
    </w:lvl>
    <w:lvl w:ilvl="5" w:tplc="0405001B" w:tentative="1">
      <w:start w:val="1"/>
      <w:numFmt w:val="lowerRoman"/>
      <w:lvlText w:val="%6."/>
      <w:lvlJc w:val="right"/>
      <w:pPr>
        <w:ind w:left="4603" w:hanging="180"/>
      </w:pPr>
    </w:lvl>
    <w:lvl w:ilvl="6" w:tplc="0405000F" w:tentative="1">
      <w:start w:val="1"/>
      <w:numFmt w:val="decimal"/>
      <w:lvlText w:val="%7."/>
      <w:lvlJc w:val="left"/>
      <w:pPr>
        <w:ind w:left="5323" w:hanging="360"/>
      </w:pPr>
    </w:lvl>
    <w:lvl w:ilvl="7" w:tplc="04050019" w:tentative="1">
      <w:start w:val="1"/>
      <w:numFmt w:val="lowerLetter"/>
      <w:lvlText w:val="%8."/>
      <w:lvlJc w:val="left"/>
      <w:pPr>
        <w:ind w:left="6043" w:hanging="360"/>
      </w:pPr>
    </w:lvl>
    <w:lvl w:ilvl="8" w:tplc="040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19337CE5"/>
    <w:multiLevelType w:val="hybridMultilevel"/>
    <w:tmpl w:val="87B007BE"/>
    <w:lvl w:ilvl="0" w:tplc="0D9C687C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2CFC7237"/>
    <w:multiLevelType w:val="hybridMultilevel"/>
    <w:tmpl w:val="66E268DC"/>
    <w:lvl w:ilvl="0" w:tplc="0D9C687C">
      <w:start w:val="1"/>
      <w:numFmt w:val="bullet"/>
      <w:lvlText w:val="-"/>
      <w:lvlJc w:val="left"/>
      <w:pPr>
        <w:ind w:left="721" w:hanging="360"/>
      </w:pPr>
      <w:rPr>
        <w:rFonts w:ascii="Calibri" w:eastAsiaTheme="minorHAns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3E481B99"/>
    <w:multiLevelType w:val="hybridMultilevel"/>
    <w:tmpl w:val="F8FED72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D9C687C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64022D"/>
    <w:multiLevelType w:val="hybridMultilevel"/>
    <w:tmpl w:val="80B2A87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53A"/>
    <w:rsid w:val="0002721C"/>
    <w:rsid w:val="00043764"/>
    <w:rsid w:val="0008039E"/>
    <w:rsid w:val="000E0C4B"/>
    <w:rsid w:val="005B3B79"/>
    <w:rsid w:val="005C6FBD"/>
    <w:rsid w:val="006012AD"/>
    <w:rsid w:val="00603DE4"/>
    <w:rsid w:val="006746FD"/>
    <w:rsid w:val="0068055C"/>
    <w:rsid w:val="00726206"/>
    <w:rsid w:val="007439A5"/>
    <w:rsid w:val="00770F6F"/>
    <w:rsid w:val="008B139E"/>
    <w:rsid w:val="008C507B"/>
    <w:rsid w:val="009B3967"/>
    <w:rsid w:val="009C3D36"/>
    <w:rsid w:val="00A352EA"/>
    <w:rsid w:val="00A4553A"/>
    <w:rsid w:val="00AE5469"/>
    <w:rsid w:val="00B7592B"/>
    <w:rsid w:val="00C422D6"/>
    <w:rsid w:val="00C6290D"/>
    <w:rsid w:val="00C97773"/>
    <w:rsid w:val="00D51C53"/>
    <w:rsid w:val="00D63960"/>
    <w:rsid w:val="00D80C2E"/>
    <w:rsid w:val="00E54BAD"/>
    <w:rsid w:val="00F24D7E"/>
    <w:rsid w:val="00FC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EBC43"/>
  <w15:docId w15:val="{48257E87-BEF4-4565-9C6E-1BDC2257A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4553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nakapoznpodarou">
    <w:name w:val="footnote reference"/>
    <w:basedOn w:val="Standardnpsmoodstavce"/>
    <w:uiPriority w:val="99"/>
    <w:semiHidden/>
    <w:unhideWhenUsed/>
    <w:rsid w:val="00A4553A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4553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4553A"/>
    <w:rPr>
      <w:rFonts w:ascii="Arial" w:hAnsi="Arial" w:cs="Arial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A4553A"/>
    <w:pPr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A4553A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455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55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ana.bejdlova@ujep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779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chvatalovaa</dc:creator>
  <cp:keywords/>
  <dc:description/>
  <cp:lastModifiedBy>BejdlovaJ</cp:lastModifiedBy>
  <cp:revision>4</cp:revision>
  <dcterms:created xsi:type="dcterms:W3CDTF">2026-03-26T14:18:00Z</dcterms:created>
  <dcterms:modified xsi:type="dcterms:W3CDTF">2026-04-01T09:34:00Z</dcterms:modified>
</cp:coreProperties>
</file>